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4BB3A" w14:textId="466F44AA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C19E995" w14:textId="77777777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Na podstawie 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092A79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092A79">
        <w:rPr>
          <w:rFonts w:ascii="Times New Roman" w:hAnsi="Times New Roman" w:cs="Times New Roman"/>
          <w:sz w:val="20"/>
          <w:szCs w:val="20"/>
        </w:rPr>
        <w:t xml:space="preserve">. UE L 2016, Nr 119) - w dalszej części: RODO - informujemy, że: </w:t>
      </w:r>
    </w:p>
    <w:p w14:paraId="1053C37E" w14:textId="77777777" w:rsidR="002B13A5" w:rsidRDefault="00765B98" w:rsidP="00765B98">
      <w:pPr>
        <w:rPr>
          <w:rFonts w:ascii="Calibri" w:hAnsi="Calibri" w:cs="Calibri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1. Administratorem Państwa danych osobowych jest </w:t>
      </w:r>
      <w:r w:rsidR="00396C00" w:rsidRPr="00092A79">
        <w:rPr>
          <w:rFonts w:ascii="Times New Roman" w:hAnsi="Times New Roman" w:cs="Times New Roman"/>
          <w:sz w:val="20"/>
          <w:szCs w:val="20"/>
        </w:rPr>
        <w:t>Mazowiecki Instytut Kultury</w:t>
      </w:r>
      <w:r w:rsidRPr="00092A79">
        <w:rPr>
          <w:rFonts w:ascii="Times New Roman" w:hAnsi="Times New Roman" w:cs="Times New Roman"/>
          <w:sz w:val="20"/>
          <w:szCs w:val="20"/>
        </w:rPr>
        <w:t xml:space="preserve"> siedzibą</w:t>
      </w:r>
      <w:r w:rsidR="00D57C8B" w:rsidRPr="00092A79">
        <w:rPr>
          <w:rFonts w:ascii="Times New Roman" w:hAnsi="Times New Roman" w:cs="Times New Roman"/>
          <w:sz w:val="20"/>
          <w:szCs w:val="20"/>
        </w:rPr>
        <w:t xml:space="preserve"> w </w:t>
      </w:r>
      <w:r w:rsidR="00F67CFD" w:rsidRPr="00092A79">
        <w:rPr>
          <w:rFonts w:ascii="Times New Roman" w:hAnsi="Times New Roman" w:cs="Times New Roman"/>
          <w:sz w:val="20"/>
          <w:szCs w:val="20"/>
        </w:rPr>
        <w:t>Warszawie</w:t>
      </w:r>
      <w:r w:rsidR="008C4B5D" w:rsidRPr="00092A79">
        <w:rPr>
          <w:rFonts w:ascii="Times New Roman" w:hAnsi="Times New Roman" w:cs="Times New Roman"/>
          <w:sz w:val="20"/>
          <w:szCs w:val="20"/>
        </w:rPr>
        <w:t>,</w:t>
      </w:r>
      <w:r w:rsidRPr="00092A79">
        <w:rPr>
          <w:rFonts w:ascii="Times New Roman" w:hAnsi="Times New Roman" w:cs="Times New Roman"/>
          <w:sz w:val="20"/>
          <w:szCs w:val="20"/>
        </w:rPr>
        <w:t xml:space="preserve">  ul</w:t>
      </w:r>
      <w:r w:rsidR="00CE5DB1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8B4157" w:rsidRPr="00092A79">
        <w:rPr>
          <w:rFonts w:ascii="Times New Roman" w:hAnsi="Times New Roman" w:cs="Times New Roman"/>
          <w:sz w:val="20"/>
          <w:szCs w:val="20"/>
        </w:rPr>
        <w:t>Elektoralna 12</w:t>
      </w:r>
      <w:r w:rsidR="00F67CFD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wpisana do rejestru </w:t>
      </w:r>
      <w:r w:rsidR="002B13A5" w:rsidRPr="004F1FB7">
        <w:rPr>
          <w:rFonts w:ascii="Calibri" w:hAnsi="Calibri" w:cs="Calibri"/>
        </w:rPr>
        <w:t>do Rejestru Instytucji Kultury prowadzonego przez Samorząd Województwa  Mazowieckiego pod poz.  RIK 34/12</w:t>
      </w:r>
    </w:p>
    <w:p w14:paraId="06743B27" w14:textId="787F6B46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2. Administrator  </w:t>
      </w:r>
      <w:r w:rsidR="008C4B5D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ustanowił Inspektora Ochrony Danych. W sprawach dotyczących ochrony danych osobowych i w celu realizacji Państwa praw: </w:t>
      </w:r>
    </w:p>
    <w:p w14:paraId="5F5BFC48" w14:textId="1726BF4E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2.1. zachęcamy do kontaktu z </w:t>
      </w:r>
      <w:r w:rsidR="00FE3A62" w:rsidRPr="00092A79">
        <w:rPr>
          <w:rFonts w:ascii="Times New Roman" w:hAnsi="Times New Roman" w:cs="Times New Roman"/>
          <w:sz w:val="20"/>
          <w:szCs w:val="20"/>
        </w:rPr>
        <w:t>Administratorem</w:t>
      </w:r>
    </w:p>
    <w:p w14:paraId="425E69C6" w14:textId="2B92793E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2.2. wskazujemy dane kontaktowe do osoby pełniącej funkcję Inspektora Ochrony Danych, z którym mogą się Państwo skontaktować w sprawach ochrony swoich danych </w:t>
      </w:r>
      <w:r w:rsidR="00165397" w:rsidRPr="00092A79">
        <w:rPr>
          <w:rFonts w:ascii="Times New Roman" w:hAnsi="Times New Roman" w:cs="Times New Roman"/>
          <w:sz w:val="20"/>
          <w:szCs w:val="20"/>
        </w:rPr>
        <w:t>osobowych: adres</w:t>
      </w:r>
      <w:r w:rsidRPr="00092A79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4" w:history="1">
        <w:r w:rsidR="008B4157" w:rsidRPr="00092A79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iod@mik.waw.pl  </w:t>
        </w:r>
        <w:r w:rsidR="008B4157" w:rsidRPr="00092A79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lub</w:t>
        </w:r>
      </w:hyperlink>
      <w:r w:rsidR="008B4157"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Pr="00092A79">
        <w:rPr>
          <w:rFonts w:ascii="Times New Roman" w:hAnsi="Times New Roman" w:cs="Times New Roman"/>
          <w:sz w:val="20"/>
          <w:szCs w:val="20"/>
        </w:rPr>
        <w:t xml:space="preserve"> pisemnie na adres siedziby wskazany w punkcie 1.</w:t>
      </w:r>
    </w:p>
    <w:p w14:paraId="6EE945C8" w14:textId="77777777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3. Państwa dane osobowe będą przetwarzane w celu: </w:t>
      </w:r>
    </w:p>
    <w:p w14:paraId="1F4B15C8" w14:textId="3D597C66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3.1. niezbędnym do </w:t>
      </w:r>
      <w:r w:rsidR="00E232B1">
        <w:rPr>
          <w:rFonts w:ascii="Times New Roman" w:hAnsi="Times New Roman" w:cs="Times New Roman"/>
          <w:sz w:val="20"/>
          <w:szCs w:val="20"/>
        </w:rPr>
        <w:t>przeprowadzenia konkursu recytatorskiego na podstawie państwa zgody</w:t>
      </w: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E232B1">
        <w:rPr>
          <w:rFonts w:ascii="Times New Roman" w:hAnsi="Times New Roman" w:cs="Times New Roman"/>
          <w:sz w:val="20"/>
          <w:szCs w:val="20"/>
        </w:rPr>
        <w:t>art. 6 ust.1 lit a</w:t>
      </w:r>
    </w:p>
    <w:p w14:paraId="470D8CC9" w14:textId="5CE1F646" w:rsidR="00384274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3.</w:t>
      </w:r>
      <w:r w:rsidR="00E232B1">
        <w:rPr>
          <w:rFonts w:ascii="Times New Roman" w:hAnsi="Times New Roman" w:cs="Times New Roman"/>
          <w:sz w:val="20"/>
          <w:szCs w:val="20"/>
        </w:rPr>
        <w:t>2</w:t>
      </w:r>
      <w:r w:rsidRPr="00092A79">
        <w:rPr>
          <w:rFonts w:ascii="Times New Roman" w:hAnsi="Times New Roman" w:cs="Times New Roman"/>
          <w:sz w:val="20"/>
          <w:szCs w:val="20"/>
        </w:rPr>
        <w:t>. ewentualnego dochodzenia lub obrony przed roszczeniami, jako realizacja naszego prawnie uzasadnionego interesu, na podstawie art. 6 ust. 1 lit. f RODO;</w:t>
      </w:r>
    </w:p>
    <w:p w14:paraId="7B8F84FB" w14:textId="77777777" w:rsidR="00D818E9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>4. Prawo do wniesienia sprzeciwu</w:t>
      </w:r>
    </w:p>
    <w:p w14:paraId="5E260949" w14:textId="568192C4" w:rsid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Przysługuje Państwu prawo do wniesienia sprzeciwu wobec przetwarzania Państwa danych osobowych, na podstawie którego przestaniemy przetwarzać Państwa dane w celach określonych w punkcie 3, z wyłączeniem sytuacji gdy wykażemy, że w stosunku do Państwa danych przysługują nam prawnie uzasadnione podstawy, nadrzędne wobec Państwa interesów, praw i wolności, w szczególności w ramach naszego prawnie uzasadnionego interesu oraz gdy dane będą niezbędne do ustalenia, dochodzenia lub obrony roszczeń.</w:t>
      </w:r>
    </w:p>
    <w:p w14:paraId="104C03BB" w14:textId="77777777" w:rsidR="00092A79" w:rsidRPr="005946D5" w:rsidRDefault="00092A79" w:rsidP="00092A79">
      <w:pPr>
        <w:jc w:val="both"/>
        <w:rPr>
          <w:rFonts w:ascii="Times New Roman" w:hAnsi="Times New Roman" w:cs="Times New Roman"/>
          <w:sz w:val="20"/>
          <w:szCs w:val="20"/>
        </w:rPr>
      </w:pPr>
      <w:r w:rsidRPr="005946D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946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posiada Pani/Pan prawo do żądania od administratora dostępu do danych osobowych, prawo do ich sprostowania, usunięcia lub ograniczenia przetwarzania, prawo do wniesienia sprzeciwu wobec przetwarzania, prawo do przenoszenia danych, </w:t>
      </w:r>
    </w:p>
    <w:p w14:paraId="0B0BC9CB" w14:textId="2ED254D2" w:rsidR="00765B98" w:rsidRPr="00092A79" w:rsidRDefault="00765B98" w:rsidP="00765B98">
      <w:pPr>
        <w:rPr>
          <w:rFonts w:ascii="Times New Roman" w:hAnsi="Times New Roman" w:cs="Times New Roman"/>
          <w:sz w:val="20"/>
          <w:szCs w:val="20"/>
        </w:rPr>
      </w:pP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092A79">
        <w:rPr>
          <w:rFonts w:ascii="Times New Roman" w:hAnsi="Times New Roman" w:cs="Times New Roman"/>
          <w:sz w:val="20"/>
          <w:szCs w:val="20"/>
        </w:rPr>
        <w:t>6</w:t>
      </w:r>
      <w:r w:rsidRPr="00092A79">
        <w:rPr>
          <w:rFonts w:ascii="Times New Roman" w:hAnsi="Times New Roman" w:cs="Times New Roman"/>
          <w:sz w:val="20"/>
          <w:szCs w:val="20"/>
        </w:rPr>
        <w:t xml:space="preserve">. Okres przechowywania danych. </w:t>
      </w:r>
    </w:p>
    <w:p w14:paraId="3A32AB86" w14:textId="7D182502" w:rsidR="00765B98" w:rsidRPr="00092A79" w:rsidRDefault="00092A79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.1. w przypadku Państwa danych przetwarzanych w celu niezbędnym do wykonania umowy, której jesteście Państwo stroną, informujemy, że będą one </w:t>
      </w:r>
      <w:r w:rsidRPr="00092A79">
        <w:rPr>
          <w:rFonts w:ascii="Times New Roman" w:hAnsi="Times New Roman" w:cs="Times New Roman"/>
          <w:sz w:val="20"/>
          <w:szCs w:val="20"/>
        </w:rPr>
        <w:t>przetwarzane przez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 okres, w którym mogą ujawnić się roszczenia związane z umową wynikające z przepisów kodeksu cywilnego</w:t>
      </w:r>
      <w:r w:rsidR="00F25B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lub do czasu wniesienia sprzeciwu.</w:t>
      </w:r>
    </w:p>
    <w:p w14:paraId="44DB8953" w14:textId="3B54714C" w:rsidR="00765B98" w:rsidRDefault="00092A79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65B98" w:rsidRPr="00092A79">
        <w:rPr>
          <w:rFonts w:ascii="Times New Roman" w:hAnsi="Times New Roman" w:cs="Times New Roman"/>
          <w:sz w:val="20"/>
          <w:szCs w:val="20"/>
        </w:rPr>
        <w:t>. Udostępnianie danych osobowych</w:t>
      </w:r>
      <w:r w:rsidR="004A502A" w:rsidRPr="00092A79">
        <w:rPr>
          <w:rFonts w:ascii="Times New Roman" w:hAnsi="Times New Roman" w:cs="Times New Roman"/>
          <w:sz w:val="20"/>
          <w:szCs w:val="20"/>
        </w:rPr>
        <w:t>.</w:t>
      </w:r>
      <w:r w:rsidRPr="00092A79">
        <w:rPr>
          <w:rFonts w:ascii="Times New Roman" w:hAnsi="Times New Roman" w:cs="Times New Roman"/>
          <w:sz w:val="20"/>
          <w:szCs w:val="20"/>
        </w:rPr>
        <w:t xml:space="preserve"> 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Państwa dane osobowe mogą być udostępniane następującym odbiorcom: podmiotom </w:t>
      </w:r>
      <w:r w:rsidR="00BC611B" w:rsidRPr="00092A79">
        <w:rPr>
          <w:rFonts w:ascii="Times New Roman" w:hAnsi="Times New Roman" w:cs="Times New Roman"/>
          <w:sz w:val="20"/>
          <w:szCs w:val="20"/>
        </w:rPr>
        <w:t xml:space="preserve">uczestniczącym w realizacji </w:t>
      </w:r>
      <w:r w:rsidR="00E232B1">
        <w:rPr>
          <w:rFonts w:ascii="Times New Roman" w:hAnsi="Times New Roman" w:cs="Times New Roman"/>
          <w:sz w:val="20"/>
          <w:szCs w:val="20"/>
        </w:rPr>
        <w:t xml:space="preserve">konkursu </w:t>
      </w:r>
      <w:r w:rsidR="00384274" w:rsidRPr="00092A79">
        <w:rPr>
          <w:rFonts w:ascii="Times New Roman" w:hAnsi="Times New Roman" w:cs="Times New Roman"/>
          <w:sz w:val="20"/>
          <w:szCs w:val="20"/>
        </w:rPr>
        <w:t>oraz jednostkom nadrzędnym, podrzędnym i współpracującym w celach promocji wydarzeń kulturalnych</w:t>
      </w:r>
      <w:r w:rsidRPr="00092A79">
        <w:rPr>
          <w:rFonts w:ascii="Times New Roman" w:hAnsi="Times New Roman" w:cs="Times New Roman"/>
          <w:sz w:val="20"/>
          <w:szCs w:val="20"/>
        </w:rPr>
        <w:t xml:space="preserve">. </w:t>
      </w:r>
      <w:r w:rsidR="00765B98" w:rsidRPr="00092A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307ED8" w14:textId="76334E72" w:rsidR="00BC7CBF" w:rsidRPr="00092A79" w:rsidRDefault="00BC7CBF" w:rsidP="00765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Przysługuje Państwu prawo do wniesienia skargi do organu nadzorczego.</w:t>
      </w:r>
    </w:p>
    <w:sectPr w:rsidR="00BC7CBF" w:rsidRPr="0009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00937"/>
    <w:rsid w:val="00000CC4"/>
    <w:rsid w:val="00042D65"/>
    <w:rsid w:val="00055982"/>
    <w:rsid w:val="00092A79"/>
    <w:rsid w:val="000E75DD"/>
    <w:rsid w:val="00165397"/>
    <w:rsid w:val="00167795"/>
    <w:rsid w:val="001A2FDB"/>
    <w:rsid w:val="002B13A5"/>
    <w:rsid w:val="00316165"/>
    <w:rsid w:val="00373C92"/>
    <w:rsid w:val="00384274"/>
    <w:rsid w:val="00396C00"/>
    <w:rsid w:val="00466925"/>
    <w:rsid w:val="004A502A"/>
    <w:rsid w:val="005B65EE"/>
    <w:rsid w:val="00626D1D"/>
    <w:rsid w:val="0065695D"/>
    <w:rsid w:val="006904A3"/>
    <w:rsid w:val="007338B2"/>
    <w:rsid w:val="0076345E"/>
    <w:rsid w:val="00765B98"/>
    <w:rsid w:val="007E7BA0"/>
    <w:rsid w:val="00843460"/>
    <w:rsid w:val="00845FFC"/>
    <w:rsid w:val="008B4157"/>
    <w:rsid w:val="008C41DD"/>
    <w:rsid w:val="008C4B5D"/>
    <w:rsid w:val="00B07E40"/>
    <w:rsid w:val="00B966FD"/>
    <w:rsid w:val="00BC57EA"/>
    <w:rsid w:val="00BC611B"/>
    <w:rsid w:val="00BC7CBF"/>
    <w:rsid w:val="00CC46BD"/>
    <w:rsid w:val="00CE5DB1"/>
    <w:rsid w:val="00D57C8B"/>
    <w:rsid w:val="00D818E9"/>
    <w:rsid w:val="00D87BC3"/>
    <w:rsid w:val="00E232B1"/>
    <w:rsid w:val="00E92022"/>
    <w:rsid w:val="00ED253E"/>
    <w:rsid w:val="00F25B4C"/>
    <w:rsid w:val="00F67CFD"/>
    <w:rsid w:val="00FE3A62"/>
    <w:rsid w:val="00FE6C3B"/>
    <w:rsid w:val="10D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B36858E3-4C79-4B82-A3E8-69E7B40A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2FDB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65695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k.waw.pl%20%20%20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Klepacki</dc:creator>
  <cp:keywords/>
  <dc:description/>
  <cp:lastModifiedBy>Anna Mizińska</cp:lastModifiedBy>
  <cp:revision>2</cp:revision>
  <dcterms:created xsi:type="dcterms:W3CDTF">2019-04-03T08:25:00Z</dcterms:created>
  <dcterms:modified xsi:type="dcterms:W3CDTF">2019-04-03T08:25:00Z</dcterms:modified>
</cp:coreProperties>
</file>